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3DDE" w14:textId="77777777" w:rsidR="00817A2D" w:rsidRDefault="00817A2D">
      <w:pPr>
        <w:rPr>
          <w:rFonts w:ascii="Montserrat" w:hAnsi="Montserrat"/>
          <w:b/>
          <w:bCs/>
          <w:sz w:val="28"/>
          <w:szCs w:val="28"/>
          <w:u w:val="single"/>
        </w:rPr>
      </w:pPr>
    </w:p>
    <w:p w14:paraId="0809931D" w14:textId="77777777" w:rsidR="00817A2D" w:rsidRDefault="00817A2D">
      <w:pPr>
        <w:rPr>
          <w:rFonts w:ascii="Montserrat" w:hAnsi="Montserrat"/>
          <w:b/>
          <w:bCs/>
          <w:sz w:val="28"/>
          <w:szCs w:val="28"/>
          <w:u w:val="single"/>
        </w:rPr>
      </w:pPr>
    </w:p>
    <w:p w14:paraId="54442180" w14:textId="77777777" w:rsidR="00AE07DC" w:rsidRDefault="00AE07DC" w:rsidP="00AE07DC">
      <w:pPr>
        <w:rPr>
          <w:rFonts w:ascii="Montserrat" w:hAnsi="Montserrat"/>
          <w:b/>
          <w:bCs/>
        </w:rPr>
      </w:pPr>
    </w:p>
    <w:p w14:paraId="54C616CC" w14:textId="2FA73C3F" w:rsidR="00AE07DC" w:rsidRPr="00845B78" w:rsidRDefault="00AE07DC" w:rsidP="00AE07DC">
      <w:pPr>
        <w:rPr>
          <w:rFonts w:ascii="Montserrat" w:hAnsi="Montserrat"/>
          <w:b/>
          <w:bCs/>
          <w:sz w:val="28"/>
          <w:szCs w:val="28"/>
          <w:u w:val="single"/>
        </w:rPr>
      </w:pPr>
      <w:r w:rsidRPr="00845B78">
        <w:rPr>
          <w:rFonts w:ascii="Montserrat" w:hAnsi="Montserrat"/>
          <w:b/>
          <w:bCs/>
          <w:sz w:val="28"/>
          <w:szCs w:val="28"/>
          <w:u w:val="single"/>
        </w:rPr>
        <w:t>Projectformulier Bijdrageregeling Van Gogh Drenthe 202</w:t>
      </w:r>
      <w:r w:rsidR="003E2F3F" w:rsidRPr="00845B78">
        <w:rPr>
          <w:rFonts w:ascii="Montserrat" w:hAnsi="Montserrat"/>
          <w:b/>
          <w:bCs/>
          <w:sz w:val="28"/>
          <w:szCs w:val="28"/>
          <w:u w:val="single"/>
        </w:rPr>
        <w:t>5</w:t>
      </w:r>
    </w:p>
    <w:p w14:paraId="33854582" w14:textId="14072622" w:rsidR="00AE07DC" w:rsidRPr="00AE07DC" w:rsidRDefault="00AE07DC" w:rsidP="00AE07DC">
      <w:pPr>
        <w:rPr>
          <w:rFonts w:ascii="Montserrat" w:hAnsi="Montserrat"/>
          <w:b/>
          <w:bCs/>
          <w:color w:val="FF0000"/>
          <w:u w:val="single"/>
        </w:rPr>
      </w:pPr>
      <w:r w:rsidRPr="00E45AB0">
        <w:rPr>
          <w:rFonts w:ascii="Montserrat" w:hAnsi="Montserrat"/>
          <w:b/>
          <w:bCs/>
          <w:u w:val="single"/>
        </w:rPr>
        <w:t xml:space="preserve">Dit document kun je ook in Word downloaden van de website </w:t>
      </w:r>
      <w:hyperlink r:id="rId10" w:history="1">
        <w:r w:rsidRPr="00BF6A11">
          <w:rPr>
            <w:rStyle w:val="Hyperlink"/>
            <w:rFonts w:ascii="Montserrat" w:hAnsi="Montserrat"/>
            <w:b/>
            <w:bCs/>
          </w:rPr>
          <w:t>marketingdrenthe.nl</w:t>
        </w:r>
      </w:hyperlink>
      <w:r w:rsidRPr="00AE07DC">
        <w:rPr>
          <w:rFonts w:ascii="Montserrat" w:hAnsi="Montserrat"/>
          <w:b/>
          <w:bCs/>
          <w:color w:val="FF0000"/>
          <w:u w:val="single"/>
        </w:rPr>
        <w:t xml:space="preserve"> </w:t>
      </w:r>
    </w:p>
    <w:p w14:paraId="243F59B5" w14:textId="77777777" w:rsidR="00AE07DC" w:rsidRPr="00A131BD" w:rsidRDefault="00AE07DC" w:rsidP="00AE07DC">
      <w:pPr>
        <w:rPr>
          <w:rFonts w:ascii="Montserrat" w:hAnsi="Montserrat"/>
          <w:b/>
          <w:bCs/>
        </w:rPr>
      </w:pPr>
      <w:r w:rsidRPr="00A131BD">
        <w:rPr>
          <w:rFonts w:ascii="Montserrat" w:hAnsi="Montserrat"/>
          <w:b/>
          <w:bCs/>
        </w:rPr>
        <w:t>PROJECTGEGEVENS</w:t>
      </w:r>
    </w:p>
    <w:p w14:paraId="2D614D8C" w14:textId="77777777" w:rsidR="00AE07DC" w:rsidRPr="00A131BD" w:rsidRDefault="00AE07DC" w:rsidP="00AE07DC">
      <w:pPr>
        <w:rPr>
          <w:rFonts w:ascii="Montserrat" w:hAnsi="Montserrat"/>
        </w:rPr>
      </w:pPr>
      <w:r w:rsidRPr="00A131BD">
        <w:rPr>
          <w:rFonts w:ascii="Montserrat" w:hAnsi="Montserrat"/>
        </w:rPr>
        <w:t>Naam project:</w:t>
      </w:r>
    </w:p>
    <w:p w14:paraId="08E8B0B4" w14:textId="77777777" w:rsidR="00AE07DC" w:rsidRPr="00A131BD" w:rsidRDefault="00AE07DC" w:rsidP="00AE07DC">
      <w:pPr>
        <w:rPr>
          <w:rFonts w:ascii="Montserrat" w:hAnsi="Montserrat"/>
        </w:rPr>
      </w:pPr>
      <w:r w:rsidRPr="00A131BD">
        <w:rPr>
          <w:rFonts w:ascii="Montserrat" w:hAnsi="Montserrat"/>
        </w:rPr>
        <w:t>Start- en einddatum:</w:t>
      </w:r>
    </w:p>
    <w:p w14:paraId="61CFAFBF" w14:textId="77777777" w:rsidR="00AE07DC" w:rsidRPr="00A131BD" w:rsidRDefault="00AE07DC" w:rsidP="00AE07DC">
      <w:pPr>
        <w:rPr>
          <w:rFonts w:ascii="Montserrat" w:hAnsi="Montserrat"/>
        </w:rPr>
      </w:pPr>
      <w:r w:rsidRPr="00A131BD">
        <w:rPr>
          <w:rFonts w:ascii="Montserrat" w:hAnsi="Montserrat"/>
        </w:rPr>
        <w:t>Naam organisatie aanvrager:</w:t>
      </w:r>
    </w:p>
    <w:p w14:paraId="779621BA" w14:textId="77777777" w:rsidR="00AE07DC" w:rsidRPr="00A131BD" w:rsidRDefault="00AE07DC" w:rsidP="00AE07DC">
      <w:pPr>
        <w:rPr>
          <w:rFonts w:ascii="Montserrat" w:hAnsi="Montserrat"/>
        </w:rPr>
      </w:pPr>
      <w:r w:rsidRPr="00A131BD">
        <w:rPr>
          <w:rFonts w:ascii="Montserrat" w:hAnsi="Montserrat"/>
        </w:rPr>
        <w:t xml:space="preserve">Contactpersoon: </w:t>
      </w:r>
    </w:p>
    <w:p w14:paraId="5598D9A0" w14:textId="77777777" w:rsidR="00AE07DC" w:rsidRPr="00A131BD" w:rsidRDefault="00AE07DC" w:rsidP="00AE07DC">
      <w:pPr>
        <w:rPr>
          <w:rFonts w:ascii="Montserrat" w:hAnsi="Montserrat"/>
        </w:rPr>
      </w:pPr>
      <w:r w:rsidRPr="00A131BD">
        <w:rPr>
          <w:rFonts w:ascii="Montserrat" w:hAnsi="Montserrat"/>
        </w:rPr>
        <w:t>Rechtsvorm organisatie:</w:t>
      </w:r>
    </w:p>
    <w:p w14:paraId="63E1AF1B" w14:textId="77777777" w:rsidR="00AE07DC" w:rsidRPr="00A131BD" w:rsidRDefault="00AE07DC" w:rsidP="00AE07DC">
      <w:pPr>
        <w:rPr>
          <w:rFonts w:ascii="Montserrat" w:hAnsi="Montserrat"/>
        </w:rPr>
      </w:pPr>
      <w:r w:rsidRPr="00A131BD">
        <w:rPr>
          <w:rFonts w:ascii="Montserrat" w:hAnsi="Montserrat"/>
        </w:rPr>
        <w:t xml:space="preserve">Adresgegevens: </w:t>
      </w:r>
    </w:p>
    <w:p w14:paraId="640792CC" w14:textId="77777777" w:rsidR="00AE07DC" w:rsidRPr="00A131BD" w:rsidRDefault="00AE07DC" w:rsidP="00AE07DC">
      <w:pPr>
        <w:rPr>
          <w:rFonts w:ascii="Montserrat" w:hAnsi="Montserrat"/>
        </w:rPr>
      </w:pPr>
      <w:r w:rsidRPr="00A131BD">
        <w:rPr>
          <w:rFonts w:ascii="Montserrat" w:hAnsi="Montserrat"/>
        </w:rPr>
        <w:t>Emailadres:</w:t>
      </w:r>
    </w:p>
    <w:p w14:paraId="11977CD8" w14:textId="77777777" w:rsidR="00AE07DC" w:rsidRPr="00A131BD" w:rsidRDefault="00AE07DC" w:rsidP="00AE07DC">
      <w:pPr>
        <w:rPr>
          <w:rFonts w:ascii="Montserrat" w:hAnsi="Montserrat"/>
        </w:rPr>
      </w:pPr>
      <w:r w:rsidRPr="00A131BD">
        <w:rPr>
          <w:rFonts w:ascii="Montserrat" w:hAnsi="Montserrat"/>
        </w:rPr>
        <w:t>Telefoonnummer:</w:t>
      </w:r>
    </w:p>
    <w:p w14:paraId="7B9D310C" w14:textId="77777777" w:rsidR="00AE07DC" w:rsidRPr="00A131BD" w:rsidRDefault="00AE07DC" w:rsidP="00AE07DC">
      <w:pPr>
        <w:rPr>
          <w:rFonts w:ascii="Montserrat" w:hAnsi="Montserrat"/>
        </w:rPr>
      </w:pPr>
      <w:r w:rsidRPr="00A131BD">
        <w:rPr>
          <w:rFonts w:ascii="Montserrat" w:hAnsi="Montserrat"/>
        </w:rPr>
        <w:t xml:space="preserve">KvK nummer: </w:t>
      </w:r>
    </w:p>
    <w:p w14:paraId="586F9D9B" w14:textId="77777777" w:rsidR="00AE07DC" w:rsidRPr="00A131BD" w:rsidRDefault="00AE07DC" w:rsidP="00AE07DC">
      <w:pPr>
        <w:rPr>
          <w:rFonts w:ascii="Montserrat" w:hAnsi="Montserrat"/>
        </w:rPr>
      </w:pPr>
    </w:p>
    <w:p w14:paraId="4CFE3413" w14:textId="77777777" w:rsidR="00AE07DC" w:rsidRPr="00A131BD" w:rsidRDefault="00AE07DC" w:rsidP="00AE07DC">
      <w:pPr>
        <w:rPr>
          <w:rFonts w:ascii="Montserrat" w:hAnsi="Montserrat"/>
        </w:rPr>
      </w:pPr>
      <w:r w:rsidRPr="00A131BD">
        <w:rPr>
          <w:rFonts w:ascii="Montserrat" w:hAnsi="Montserrat"/>
          <w:b/>
          <w:bCs/>
        </w:rPr>
        <w:t xml:space="preserve">PROJECTBESCHRIJVING </w:t>
      </w:r>
      <w:r w:rsidRPr="00A131BD">
        <w:rPr>
          <w:rFonts w:ascii="Montserrat" w:hAnsi="Montserrat"/>
        </w:rPr>
        <w:t>(omschrijf het project in maximaal 300 woorden)</w:t>
      </w:r>
    </w:p>
    <w:p w14:paraId="4F20A4E7" w14:textId="77777777" w:rsidR="00AE07DC" w:rsidRPr="00A131BD" w:rsidRDefault="00AE07DC" w:rsidP="00AE07DC">
      <w:pPr>
        <w:rPr>
          <w:rFonts w:ascii="Montserrat" w:hAnsi="Montserrat"/>
        </w:rPr>
      </w:pPr>
    </w:p>
    <w:p w14:paraId="32631041" w14:textId="77777777" w:rsidR="00AE07DC" w:rsidRPr="00A131BD" w:rsidRDefault="00AE07DC" w:rsidP="00AE07DC">
      <w:pPr>
        <w:rPr>
          <w:rFonts w:ascii="Montserrat" w:hAnsi="Montserrat"/>
        </w:rPr>
      </w:pPr>
    </w:p>
    <w:p w14:paraId="1D735B64" w14:textId="77777777" w:rsidR="00AE07DC" w:rsidRPr="00A131BD" w:rsidRDefault="00AE07DC" w:rsidP="00AE07DC">
      <w:pPr>
        <w:rPr>
          <w:rFonts w:ascii="Montserrat" w:hAnsi="Montserrat"/>
        </w:rPr>
      </w:pPr>
    </w:p>
    <w:p w14:paraId="6D85D3A2" w14:textId="77777777" w:rsidR="00AE07DC" w:rsidRPr="00A131BD" w:rsidRDefault="00AE07DC" w:rsidP="00AE07DC">
      <w:pPr>
        <w:rPr>
          <w:rFonts w:ascii="Montserrat" w:hAnsi="Montserrat"/>
        </w:rPr>
      </w:pPr>
    </w:p>
    <w:p w14:paraId="4214D28E" w14:textId="77777777" w:rsidR="00AE07DC" w:rsidRPr="00A131BD" w:rsidRDefault="00AE07DC" w:rsidP="00AE07DC">
      <w:pPr>
        <w:rPr>
          <w:rFonts w:ascii="Montserrat" w:hAnsi="Montserrat"/>
        </w:rPr>
      </w:pPr>
    </w:p>
    <w:p w14:paraId="33DE7039" w14:textId="77777777" w:rsidR="00AE07DC" w:rsidRPr="00A131BD" w:rsidRDefault="00AE07DC" w:rsidP="00AE07DC">
      <w:pPr>
        <w:rPr>
          <w:rFonts w:ascii="Montserrat" w:hAnsi="Montserrat"/>
        </w:rPr>
      </w:pPr>
    </w:p>
    <w:p w14:paraId="7783FDFD" w14:textId="77777777" w:rsidR="00AE07DC" w:rsidRPr="00A131BD" w:rsidRDefault="00AE07DC" w:rsidP="00AE07DC">
      <w:pPr>
        <w:rPr>
          <w:rFonts w:ascii="Montserrat" w:hAnsi="Montserrat"/>
        </w:rPr>
      </w:pPr>
    </w:p>
    <w:p w14:paraId="1DB3D776" w14:textId="77777777" w:rsidR="00AE07DC" w:rsidRPr="00A131BD" w:rsidRDefault="00AE07DC" w:rsidP="00AE07DC">
      <w:pPr>
        <w:rPr>
          <w:rFonts w:ascii="Montserrat" w:hAnsi="Montserrat"/>
        </w:rPr>
      </w:pPr>
    </w:p>
    <w:p w14:paraId="175D89C9" w14:textId="77777777" w:rsidR="00AE07DC" w:rsidRPr="00A131BD" w:rsidRDefault="00AE07DC" w:rsidP="00AE07DC">
      <w:pPr>
        <w:rPr>
          <w:rFonts w:ascii="Montserrat" w:hAnsi="Montserrat"/>
        </w:rPr>
      </w:pPr>
    </w:p>
    <w:p w14:paraId="7A7B952B" w14:textId="77777777" w:rsidR="00AE07DC" w:rsidRPr="00A131BD" w:rsidRDefault="00AE07DC" w:rsidP="00AE07DC">
      <w:pPr>
        <w:rPr>
          <w:rFonts w:ascii="Montserrat" w:hAnsi="Montserrat"/>
        </w:rPr>
      </w:pPr>
    </w:p>
    <w:p w14:paraId="721698D1" w14:textId="77777777" w:rsidR="00AE07DC" w:rsidRPr="00A131BD" w:rsidRDefault="00AE07DC" w:rsidP="00AE07DC">
      <w:pPr>
        <w:rPr>
          <w:rFonts w:ascii="Montserrat" w:hAnsi="Montserrat"/>
        </w:rPr>
      </w:pPr>
    </w:p>
    <w:p w14:paraId="67F1700D" w14:textId="77777777" w:rsidR="00AE07DC" w:rsidRPr="00A131BD" w:rsidRDefault="00AE07DC" w:rsidP="00AE07DC">
      <w:pPr>
        <w:rPr>
          <w:rFonts w:ascii="Montserrat" w:hAnsi="Montserrat"/>
        </w:rPr>
      </w:pPr>
    </w:p>
    <w:p w14:paraId="346492BE" w14:textId="77777777" w:rsidR="00AE07DC" w:rsidRPr="00A131BD" w:rsidRDefault="00AE07DC" w:rsidP="00AE07DC">
      <w:pPr>
        <w:rPr>
          <w:rFonts w:ascii="Montserrat" w:hAnsi="Montserrat"/>
        </w:rPr>
      </w:pPr>
    </w:p>
    <w:p w14:paraId="434C0271" w14:textId="77777777" w:rsidR="00845B78" w:rsidRDefault="00845B78" w:rsidP="00AE07DC">
      <w:pPr>
        <w:rPr>
          <w:rFonts w:ascii="Montserrat" w:hAnsi="Montserrat"/>
          <w:b/>
          <w:bCs/>
        </w:rPr>
      </w:pPr>
    </w:p>
    <w:p w14:paraId="54F1BE51" w14:textId="77777777" w:rsidR="00845B78" w:rsidRDefault="00845B78" w:rsidP="00AE07DC">
      <w:pPr>
        <w:rPr>
          <w:rFonts w:ascii="Montserrat" w:hAnsi="Montserrat"/>
          <w:b/>
          <w:bCs/>
        </w:rPr>
      </w:pPr>
    </w:p>
    <w:p w14:paraId="19FA62A0" w14:textId="560690E6" w:rsidR="00AE07DC" w:rsidRPr="00A131BD" w:rsidRDefault="00AE07DC" w:rsidP="00AE07DC">
      <w:pPr>
        <w:rPr>
          <w:rFonts w:ascii="Montserrat" w:hAnsi="Montserrat"/>
        </w:rPr>
      </w:pPr>
      <w:r w:rsidRPr="00A131BD">
        <w:rPr>
          <w:rFonts w:ascii="Montserrat" w:hAnsi="Montserrat"/>
          <w:b/>
          <w:bCs/>
        </w:rPr>
        <w:t xml:space="preserve">WAT IS HET DOEL VAN HET PROJECT? </w:t>
      </w:r>
      <w:r w:rsidRPr="00A131BD">
        <w:rPr>
          <w:rFonts w:ascii="Montserrat" w:hAnsi="Montserrat"/>
        </w:rPr>
        <w:t>(maximaal 150 woorden)</w:t>
      </w:r>
    </w:p>
    <w:p w14:paraId="35A66007" w14:textId="77777777" w:rsidR="00AE07DC" w:rsidRPr="00A131BD" w:rsidRDefault="00AE07DC" w:rsidP="00AE07DC">
      <w:pPr>
        <w:rPr>
          <w:rFonts w:ascii="Montserrat" w:hAnsi="Montserrat"/>
          <w:b/>
          <w:bCs/>
        </w:rPr>
      </w:pPr>
    </w:p>
    <w:p w14:paraId="4ABEC675" w14:textId="77777777" w:rsidR="00AE07DC" w:rsidRPr="00A131BD" w:rsidRDefault="00AE07DC" w:rsidP="00AE07DC">
      <w:pPr>
        <w:rPr>
          <w:rFonts w:ascii="Montserrat" w:hAnsi="Montserrat"/>
          <w:b/>
          <w:bCs/>
        </w:rPr>
      </w:pPr>
    </w:p>
    <w:p w14:paraId="13D04F26" w14:textId="77777777" w:rsidR="00AE07DC" w:rsidRPr="00A131BD" w:rsidRDefault="00AE07DC" w:rsidP="00AE07DC">
      <w:pPr>
        <w:rPr>
          <w:rFonts w:ascii="Montserrat" w:hAnsi="Montserrat"/>
          <w:b/>
          <w:bCs/>
        </w:rPr>
      </w:pPr>
    </w:p>
    <w:p w14:paraId="397913B6" w14:textId="77777777" w:rsidR="00AE07DC" w:rsidRPr="00A131BD" w:rsidRDefault="00AE07DC" w:rsidP="00AE07DC">
      <w:pPr>
        <w:rPr>
          <w:rFonts w:ascii="Montserrat" w:hAnsi="Montserrat"/>
          <w:b/>
          <w:bCs/>
        </w:rPr>
      </w:pPr>
    </w:p>
    <w:p w14:paraId="74F5FBB7" w14:textId="77777777" w:rsidR="00AE07DC" w:rsidRPr="00A131BD" w:rsidRDefault="00AE07DC" w:rsidP="00AE07DC">
      <w:pPr>
        <w:rPr>
          <w:rFonts w:ascii="Montserrat" w:hAnsi="Montserrat"/>
          <w:b/>
          <w:bCs/>
        </w:rPr>
      </w:pPr>
    </w:p>
    <w:p w14:paraId="1BC68A14" w14:textId="77777777" w:rsidR="00AE07DC" w:rsidRPr="00A131BD" w:rsidRDefault="00AE07DC" w:rsidP="00AE07DC">
      <w:pPr>
        <w:rPr>
          <w:rFonts w:ascii="Montserrat" w:hAnsi="Montserrat"/>
          <w:b/>
          <w:bCs/>
        </w:rPr>
      </w:pPr>
    </w:p>
    <w:p w14:paraId="2AABD8A4" w14:textId="77777777" w:rsidR="00AE07DC" w:rsidRPr="00A131BD" w:rsidRDefault="00AE07DC" w:rsidP="00AE07DC">
      <w:pPr>
        <w:rPr>
          <w:rFonts w:ascii="Montserrat" w:hAnsi="Montserrat"/>
          <w:b/>
          <w:bCs/>
        </w:rPr>
      </w:pPr>
      <w:r w:rsidRPr="00A131BD">
        <w:rPr>
          <w:rFonts w:ascii="Montserrat" w:hAnsi="Montserrat"/>
          <w:b/>
          <w:bCs/>
        </w:rPr>
        <w:t>OP WELKE DOELGROEP RICHT JE JE?</w:t>
      </w:r>
    </w:p>
    <w:p w14:paraId="1DA2C7F9" w14:textId="77777777" w:rsidR="00AE07DC" w:rsidRPr="00A131BD" w:rsidRDefault="00AE07DC" w:rsidP="00AE07DC">
      <w:pPr>
        <w:rPr>
          <w:rFonts w:ascii="Montserrat" w:hAnsi="Montserrat"/>
          <w:b/>
          <w:bCs/>
        </w:rPr>
      </w:pPr>
    </w:p>
    <w:p w14:paraId="08DE5E5F" w14:textId="77777777" w:rsidR="00AE07DC" w:rsidRPr="00A131BD" w:rsidRDefault="00AE07DC" w:rsidP="00AE07DC">
      <w:pPr>
        <w:rPr>
          <w:rFonts w:ascii="Montserrat" w:hAnsi="Montserrat"/>
          <w:b/>
          <w:bCs/>
        </w:rPr>
      </w:pPr>
    </w:p>
    <w:p w14:paraId="55D71DDB" w14:textId="0978B33D" w:rsidR="00AE07DC" w:rsidRPr="00A131BD" w:rsidRDefault="00AE07DC" w:rsidP="00AE07DC">
      <w:pPr>
        <w:rPr>
          <w:rFonts w:ascii="Montserrat" w:hAnsi="Montserrat"/>
        </w:rPr>
      </w:pPr>
      <w:r w:rsidRPr="00A131BD">
        <w:rPr>
          <w:rFonts w:ascii="Montserrat" w:hAnsi="Montserrat"/>
          <w:b/>
          <w:bCs/>
        </w:rPr>
        <w:t xml:space="preserve">HOE DRAAGT HET PROJECT BIJ AAN DE POSITIONERING EN ZICHTBAARHEID VAN </w:t>
      </w:r>
      <w:proofErr w:type="spellStart"/>
      <w:r w:rsidRPr="00A131BD">
        <w:rPr>
          <w:rFonts w:ascii="Montserrat" w:hAnsi="Montserrat"/>
          <w:b/>
          <w:bCs/>
        </w:rPr>
        <w:t>VAN</w:t>
      </w:r>
      <w:proofErr w:type="spellEnd"/>
      <w:r w:rsidRPr="00A131BD">
        <w:rPr>
          <w:rFonts w:ascii="Montserrat" w:hAnsi="Montserrat"/>
          <w:b/>
          <w:bCs/>
        </w:rPr>
        <w:t xml:space="preserve"> GOGH DRENTHE?</w:t>
      </w:r>
      <w:r w:rsidRPr="00A131BD">
        <w:rPr>
          <w:rFonts w:ascii="Montserrat" w:hAnsi="Montserrat"/>
        </w:rPr>
        <w:t xml:space="preserve"> (max 200 woorden, de positionering van </w:t>
      </w:r>
      <w:proofErr w:type="spellStart"/>
      <w:r w:rsidRPr="00A131BD">
        <w:rPr>
          <w:rFonts w:ascii="Montserrat" w:hAnsi="Montserrat"/>
        </w:rPr>
        <w:t>Van</w:t>
      </w:r>
      <w:proofErr w:type="spellEnd"/>
      <w:r w:rsidRPr="00A131BD">
        <w:rPr>
          <w:rFonts w:ascii="Montserrat" w:hAnsi="Montserrat"/>
        </w:rPr>
        <w:t xml:space="preserve"> Gogh Drenthe</w:t>
      </w:r>
      <w:r w:rsidR="00F760ED">
        <w:rPr>
          <w:rFonts w:ascii="Montserrat" w:hAnsi="Montserrat"/>
        </w:rPr>
        <w:t xml:space="preserve"> en de verdieping per gemeente</w:t>
      </w:r>
      <w:r w:rsidRPr="00A131BD">
        <w:rPr>
          <w:rFonts w:ascii="Montserrat" w:hAnsi="Montserrat"/>
        </w:rPr>
        <w:t xml:space="preserve"> is </w:t>
      </w:r>
      <w:hyperlink r:id="rId11" w:history="1">
        <w:r w:rsidRPr="00A131BD">
          <w:rPr>
            <w:rStyle w:val="Hyperlink"/>
            <w:rFonts w:ascii="Montserrat" w:hAnsi="Montserrat"/>
          </w:rPr>
          <w:t>hier</w:t>
        </w:r>
      </w:hyperlink>
      <w:r w:rsidRPr="00A131BD">
        <w:rPr>
          <w:rFonts w:ascii="Montserrat" w:hAnsi="Montserrat"/>
        </w:rPr>
        <w:t xml:space="preserve"> te vinden</w:t>
      </w:r>
      <w:r w:rsidR="00F760ED">
        <w:rPr>
          <w:rFonts w:ascii="Montserrat" w:hAnsi="Montserrat"/>
        </w:rPr>
        <w:t>, en is toegevoegd als bijlage</w:t>
      </w:r>
      <w:r w:rsidRPr="00A131BD">
        <w:rPr>
          <w:rFonts w:ascii="Montserrat" w:hAnsi="Montserrat"/>
        </w:rPr>
        <w:t>)</w:t>
      </w:r>
    </w:p>
    <w:p w14:paraId="38A12F01" w14:textId="77777777" w:rsidR="00AE07DC" w:rsidRPr="00A131BD" w:rsidRDefault="00AE07DC" w:rsidP="00AE07DC">
      <w:pPr>
        <w:rPr>
          <w:rFonts w:ascii="Montserrat" w:hAnsi="Montserrat"/>
        </w:rPr>
      </w:pPr>
    </w:p>
    <w:p w14:paraId="1A95080A" w14:textId="77777777" w:rsidR="00AE07DC" w:rsidRPr="00A131BD" w:rsidRDefault="00AE07DC" w:rsidP="00AE07DC">
      <w:pPr>
        <w:rPr>
          <w:rFonts w:ascii="Montserrat" w:hAnsi="Montserrat"/>
        </w:rPr>
      </w:pPr>
    </w:p>
    <w:p w14:paraId="626236D5" w14:textId="77777777" w:rsidR="00AE07DC" w:rsidRPr="00A131BD" w:rsidRDefault="00AE07DC" w:rsidP="00AE07DC">
      <w:pPr>
        <w:rPr>
          <w:rFonts w:ascii="Montserrat" w:hAnsi="Montserrat"/>
        </w:rPr>
      </w:pPr>
    </w:p>
    <w:p w14:paraId="6CDE62FE" w14:textId="77777777" w:rsidR="00AE07DC" w:rsidRDefault="00AE07DC" w:rsidP="00AE07DC">
      <w:pPr>
        <w:rPr>
          <w:rFonts w:ascii="Montserrat" w:hAnsi="Montserrat"/>
        </w:rPr>
      </w:pPr>
    </w:p>
    <w:p w14:paraId="2A888D68" w14:textId="77777777" w:rsidR="00AE07DC" w:rsidRPr="00A131BD" w:rsidRDefault="00AE07DC" w:rsidP="00AE07DC">
      <w:pPr>
        <w:rPr>
          <w:rFonts w:ascii="Montserrat" w:hAnsi="Montserrat"/>
        </w:rPr>
      </w:pPr>
    </w:p>
    <w:p w14:paraId="53A58E3F" w14:textId="77777777" w:rsidR="00AE07DC" w:rsidRPr="00A131BD" w:rsidRDefault="00AE07DC" w:rsidP="00AE07DC">
      <w:pPr>
        <w:rPr>
          <w:rFonts w:ascii="Montserrat" w:hAnsi="Montserrat"/>
        </w:rPr>
      </w:pPr>
    </w:p>
    <w:p w14:paraId="114EDAF6" w14:textId="77777777" w:rsidR="00AE07DC" w:rsidRPr="00A131BD" w:rsidRDefault="00AE07DC" w:rsidP="00AE07DC">
      <w:pPr>
        <w:rPr>
          <w:rFonts w:ascii="Montserrat" w:hAnsi="Montserrat"/>
          <w:b/>
          <w:bCs/>
        </w:rPr>
      </w:pPr>
      <w:r w:rsidRPr="00A131BD">
        <w:rPr>
          <w:rFonts w:ascii="Montserrat" w:hAnsi="Montserrat"/>
          <w:b/>
          <w:bCs/>
        </w:rPr>
        <w:t xml:space="preserve">WAT IS HET RESULTAAT VAN HET PROJECT? </w:t>
      </w:r>
      <w:r w:rsidRPr="00A131BD">
        <w:rPr>
          <w:rFonts w:ascii="Montserrat" w:hAnsi="Montserrat"/>
        </w:rPr>
        <w:t>(maximaal 200 woorden)</w:t>
      </w:r>
    </w:p>
    <w:p w14:paraId="1932BB34" w14:textId="77777777" w:rsidR="00AE07DC" w:rsidRPr="00A131BD" w:rsidRDefault="00AE07DC" w:rsidP="00AE07DC">
      <w:pPr>
        <w:rPr>
          <w:rFonts w:ascii="Montserrat" w:hAnsi="Montserrat"/>
          <w:b/>
          <w:bCs/>
        </w:rPr>
      </w:pPr>
    </w:p>
    <w:p w14:paraId="4A447755" w14:textId="77777777" w:rsidR="00AE07DC" w:rsidRDefault="00AE07DC" w:rsidP="00AE07DC">
      <w:pPr>
        <w:rPr>
          <w:rFonts w:ascii="Montserrat" w:hAnsi="Montserrat"/>
          <w:b/>
          <w:bCs/>
        </w:rPr>
      </w:pPr>
    </w:p>
    <w:p w14:paraId="3FA2CF9F" w14:textId="77777777" w:rsidR="00AE07DC" w:rsidRDefault="00AE07DC" w:rsidP="00AE07DC">
      <w:pPr>
        <w:rPr>
          <w:rFonts w:ascii="Montserrat" w:hAnsi="Montserrat"/>
          <w:b/>
          <w:bCs/>
        </w:rPr>
      </w:pPr>
    </w:p>
    <w:p w14:paraId="6403D523" w14:textId="77777777" w:rsidR="00AE07DC" w:rsidRDefault="00AE07DC" w:rsidP="00AE07DC">
      <w:pPr>
        <w:rPr>
          <w:rFonts w:ascii="Montserrat" w:hAnsi="Montserrat"/>
          <w:b/>
          <w:bCs/>
        </w:rPr>
      </w:pPr>
    </w:p>
    <w:p w14:paraId="02147968" w14:textId="77777777" w:rsidR="00AE07DC" w:rsidRDefault="00AE07DC" w:rsidP="00AE07DC">
      <w:pPr>
        <w:rPr>
          <w:rFonts w:ascii="Montserrat" w:hAnsi="Montserrat"/>
          <w:b/>
          <w:bCs/>
        </w:rPr>
      </w:pPr>
    </w:p>
    <w:p w14:paraId="30FC01F9" w14:textId="77777777" w:rsidR="00AE07DC" w:rsidRDefault="00AE07DC" w:rsidP="00AE07DC">
      <w:pPr>
        <w:rPr>
          <w:rFonts w:ascii="Montserrat" w:hAnsi="Montserrat"/>
          <w:b/>
          <w:bCs/>
        </w:rPr>
      </w:pPr>
    </w:p>
    <w:p w14:paraId="4EE47730" w14:textId="77777777" w:rsidR="00AE07DC" w:rsidRPr="00A131BD" w:rsidRDefault="00AE07DC" w:rsidP="00AE07DC">
      <w:pPr>
        <w:rPr>
          <w:rFonts w:ascii="Montserrat" w:hAnsi="Montserrat"/>
          <w:b/>
          <w:bCs/>
        </w:rPr>
      </w:pPr>
    </w:p>
    <w:p w14:paraId="2DBD3C16" w14:textId="77777777" w:rsidR="00AE07DC" w:rsidRPr="00A131BD" w:rsidRDefault="00AE07DC" w:rsidP="00AE07DC">
      <w:pPr>
        <w:rPr>
          <w:rFonts w:ascii="Montserrat" w:hAnsi="Montserrat"/>
          <w:b/>
          <w:bCs/>
        </w:rPr>
      </w:pPr>
    </w:p>
    <w:p w14:paraId="4FB6F50D" w14:textId="77777777" w:rsidR="00AE07DC" w:rsidRPr="00A131BD" w:rsidRDefault="00AE07DC" w:rsidP="00AE07DC">
      <w:pPr>
        <w:rPr>
          <w:rFonts w:ascii="Montserrat" w:hAnsi="Montserrat"/>
          <w:b/>
          <w:bCs/>
        </w:rPr>
      </w:pPr>
      <w:r w:rsidRPr="00A131BD">
        <w:rPr>
          <w:rFonts w:ascii="Montserrat" w:hAnsi="Montserrat"/>
          <w:b/>
          <w:bCs/>
        </w:rPr>
        <w:t xml:space="preserve">HOE GA JE COMMUNICEREN OVER HET PROJECT? </w:t>
      </w:r>
      <w:r w:rsidRPr="00A131BD">
        <w:rPr>
          <w:rFonts w:ascii="Montserrat" w:hAnsi="Montserrat"/>
        </w:rPr>
        <w:t>(maximaal 200 woorden)</w:t>
      </w:r>
    </w:p>
    <w:p w14:paraId="38E3E47E" w14:textId="77777777" w:rsidR="00AE07DC" w:rsidRPr="00A131BD" w:rsidRDefault="00AE07DC" w:rsidP="00AE07DC">
      <w:pPr>
        <w:rPr>
          <w:rFonts w:ascii="Montserrat" w:hAnsi="Montserrat"/>
          <w:b/>
          <w:bCs/>
        </w:rPr>
      </w:pPr>
    </w:p>
    <w:p w14:paraId="19C1776A" w14:textId="77777777" w:rsidR="00AE07DC" w:rsidRDefault="00AE07DC" w:rsidP="00AE07DC">
      <w:pPr>
        <w:rPr>
          <w:rFonts w:ascii="Montserrat" w:hAnsi="Montserrat"/>
          <w:b/>
          <w:bCs/>
        </w:rPr>
      </w:pPr>
    </w:p>
    <w:p w14:paraId="2E0ED57B" w14:textId="77777777" w:rsidR="00AE07DC" w:rsidRDefault="00AE07DC" w:rsidP="00AE07DC">
      <w:pPr>
        <w:rPr>
          <w:rFonts w:ascii="Montserrat" w:hAnsi="Montserrat"/>
          <w:b/>
          <w:bCs/>
        </w:rPr>
      </w:pPr>
    </w:p>
    <w:p w14:paraId="0A209D76" w14:textId="77777777" w:rsidR="00AE07DC" w:rsidRDefault="00AE07DC" w:rsidP="00AE07DC">
      <w:pPr>
        <w:rPr>
          <w:rFonts w:ascii="Montserrat" w:hAnsi="Montserrat"/>
          <w:b/>
          <w:bCs/>
        </w:rPr>
      </w:pPr>
    </w:p>
    <w:p w14:paraId="2045802D" w14:textId="77777777" w:rsidR="00AE07DC" w:rsidRPr="00A131BD" w:rsidRDefault="00AE07DC" w:rsidP="00AE07DC">
      <w:pPr>
        <w:rPr>
          <w:rFonts w:ascii="Montserrat" w:hAnsi="Montserrat"/>
          <w:b/>
          <w:bCs/>
        </w:rPr>
      </w:pPr>
    </w:p>
    <w:p w14:paraId="2552FCB1" w14:textId="77777777" w:rsidR="00AE07DC" w:rsidRPr="00A131BD" w:rsidRDefault="00AE07DC" w:rsidP="00AE07DC">
      <w:pPr>
        <w:rPr>
          <w:rFonts w:ascii="Montserrat" w:hAnsi="Montserrat"/>
          <w:b/>
          <w:bCs/>
        </w:rPr>
      </w:pPr>
      <w:r w:rsidRPr="00A131BD">
        <w:rPr>
          <w:rFonts w:ascii="Montserrat" w:hAnsi="Montserrat"/>
          <w:b/>
          <w:bCs/>
        </w:rPr>
        <w:t>WERK JE SAMEN MET ANDERE ORGANISATIES? JA/NEE zo ja, met welke organisaties?</w:t>
      </w:r>
    </w:p>
    <w:p w14:paraId="7BB4CA92" w14:textId="77777777" w:rsidR="00AE07DC" w:rsidRPr="00A131BD" w:rsidRDefault="00AE07DC" w:rsidP="00AE07DC">
      <w:pPr>
        <w:rPr>
          <w:rFonts w:ascii="Montserrat" w:hAnsi="Montserrat"/>
          <w:b/>
          <w:bCs/>
        </w:rPr>
      </w:pPr>
    </w:p>
    <w:p w14:paraId="61CC2CB0" w14:textId="77777777" w:rsidR="00AE07DC" w:rsidRPr="00A131BD" w:rsidRDefault="00AE07DC" w:rsidP="00AE07DC">
      <w:pPr>
        <w:rPr>
          <w:rFonts w:ascii="Montserrat" w:hAnsi="Montserrat"/>
          <w:b/>
          <w:bCs/>
        </w:rPr>
      </w:pPr>
      <w:r w:rsidRPr="00A131BD">
        <w:rPr>
          <w:rFonts w:ascii="Montserrat" w:hAnsi="Montserrat"/>
          <w:b/>
          <w:bCs/>
        </w:rPr>
        <w:t>IN WELKE GEMEENTE(N) VINDT HET PROJECT PLAATS?</w:t>
      </w:r>
    </w:p>
    <w:p w14:paraId="70DB3A45" w14:textId="77777777" w:rsidR="00AE07DC" w:rsidRPr="00A131BD" w:rsidRDefault="00AE07DC" w:rsidP="00AE07DC">
      <w:pPr>
        <w:rPr>
          <w:rFonts w:ascii="Montserrat" w:hAnsi="Montserrat"/>
          <w:b/>
          <w:bCs/>
        </w:rPr>
      </w:pPr>
    </w:p>
    <w:p w14:paraId="25575D35" w14:textId="77777777" w:rsidR="00AE07DC" w:rsidRPr="00A131BD" w:rsidRDefault="00AE07DC" w:rsidP="00AE07DC">
      <w:pPr>
        <w:rPr>
          <w:rFonts w:ascii="Montserrat" w:hAnsi="Montserrat"/>
        </w:rPr>
      </w:pPr>
      <w:r w:rsidRPr="00A131BD">
        <w:rPr>
          <w:rFonts w:ascii="Montserrat" w:hAnsi="Montserrat"/>
          <w:b/>
          <w:bCs/>
        </w:rPr>
        <w:t>IS HET PROJECT OBSTAKELVRIJ?</w:t>
      </w:r>
      <w:r w:rsidRPr="00A131BD">
        <w:rPr>
          <w:rFonts w:ascii="Montserrat" w:hAnsi="Montserrat"/>
        </w:rPr>
        <w:t xml:space="preserve"> (zijn er vergunningen/vrijstellingen nodig voor het project en zo ja, welke vergunningen of vrijstellingen zijn nodig en zijn ze al verleend? )</w:t>
      </w:r>
    </w:p>
    <w:p w14:paraId="239F82B6" w14:textId="77777777" w:rsidR="00AE07DC" w:rsidRDefault="00AE07DC" w:rsidP="00AE07DC">
      <w:pPr>
        <w:rPr>
          <w:rFonts w:ascii="Montserrat" w:hAnsi="Montserrat"/>
        </w:rPr>
      </w:pPr>
    </w:p>
    <w:p w14:paraId="39664C65" w14:textId="77777777" w:rsidR="00AE07DC" w:rsidRPr="00A131BD" w:rsidRDefault="00AE07DC" w:rsidP="00AE07DC">
      <w:pPr>
        <w:rPr>
          <w:rFonts w:ascii="Montserrat" w:hAnsi="Montserrat"/>
        </w:rPr>
      </w:pPr>
    </w:p>
    <w:p w14:paraId="248D9516" w14:textId="77777777" w:rsidR="00AE07DC" w:rsidRPr="00A131BD" w:rsidRDefault="00AE07DC" w:rsidP="00AE07DC">
      <w:pPr>
        <w:rPr>
          <w:rFonts w:ascii="Montserrat" w:hAnsi="Montserrat"/>
          <w:b/>
          <w:bCs/>
        </w:rPr>
      </w:pPr>
      <w:r w:rsidRPr="00A131BD">
        <w:rPr>
          <w:rFonts w:ascii="Montserrat" w:hAnsi="Montserrat"/>
          <w:b/>
          <w:bCs/>
        </w:rPr>
        <w:t>BEN JE AL GESTART MET HET PROJECT? JA/NEE</w:t>
      </w:r>
    </w:p>
    <w:p w14:paraId="669D3106" w14:textId="77777777" w:rsidR="00AE07DC" w:rsidRPr="00A131BD" w:rsidRDefault="00AE07DC" w:rsidP="00AE07DC">
      <w:pPr>
        <w:rPr>
          <w:rFonts w:ascii="Montserrat" w:hAnsi="Montserrat"/>
          <w:b/>
          <w:bCs/>
        </w:rPr>
      </w:pPr>
    </w:p>
    <w:p w14:paraId="62860536" w14:textId="77777777" w:rsidR="00AE07DC" w:rsidRPr="00A131BD" w:rsidRDefault="00AE07DC" w:rsidP="00AE07DC">
      <w:pPr>
        <w:rPr>
          <w:rFonts w:ascii="Montserrat" w:hAnsi="Montserrat"/>
          <w:b/>
          <w:bCs/>
        </w:rPr>
      </w:pPr>
    </w:p>
    <w:p w14:paraId="4A82E66C" w14:textId="77777777" w:rsidR="00AE07DC" w:rsidRPr="00A131BD" w:rsidRDefault="00AE07DC" w:rsidP="00AE07DC">
      <w:pPr>
        <w:rPr>
          <w:rFonts w:ascii="Montserrat" w:hAnsi="Montserrat"/>
          <w:b/>
          <w:bCs/>
        </w:rPr>
      </w:pPr>
      <w:r w:rsidRPr="00A131BD">
        <w:rPr>
          <w:rFonts w:ascii="Montserrat" w:hAnsi="Montserrat"/>
          <w:b/>
          <w:bCs/>
        </w:rPr>
        <w:t>WAT IS DE BEGROTING EN DEKKING VAN HET PROJECT? (</w:t>
      </w:r>
      <w:r w:rsidRPr="00A131BD">
        <w:rPr>
          <w:rFonts w:ascii="Montserrat" w:hAnsi="Montserrat"/>
        </w:rPr>
        <w:t>dit mag in Word of Excel worden aangeleverd</w:t>
      </w:r>
      <w:r w:rsidRPr="00A131BD">
        <w:rPr>
          <w:rFonts w:ascii="Montserrat" w:hAnsi="Montserrat"/>
          <w:b/>
          <w:bCs/>
        </w:rPr>
        <w:t>)</w:t>
      </w:r>
    </w:p>
    <w:p w14:paraId="1ACE961A" w14:textId="77777777" w:rsidR="00AE07DC" w:rsidRDefault="00AE07DC" w:rsidP="00AE07DC">
      <w:pPr>
        <w:rPr>
          <w:rFonts w:ascii="Montserrat" w:hAnsi="Montserrat"/>
          <w:b/>
          <w:bCs/>
        </w:rPr>
      </w:pPr>
    </w:p>
    <w:p w14:paraId="4F0251FA" w14:textId="77777777" w:rsidR="00EF6531" w:rsidRDefault="00EF6531" w:rsidP="00AE07DC">
      <w:pPr>
        <w:rPr>
          <w:rFonts w:ascii="Montserrat" w:hAnsi="Montserrat"/>
          <w:b/>
          <w:bCs/>
        </w:rPr>
      </w:pPr>
    </w:p>
    <w:p w14:paraId="20F77910" w14:textId="77777777" w:rsidR="00EF6531" w:rsidRDefault="00EF6531" w:rsidP="00AE07DC">
      <w:pPr>
        <w:rPr>
          <w:rFonts w:ascii="Montserrat" w:hAnsi="Montserrat"/>
          <w:b/>
          <w:bCs/>
        </w:rPr>
      </w:pPr>
    </w:p>
    <w:p w14:paraId="5E206F6A" w14:textId="77777777" w:rsidR="00EF6531" w:rsidRPr="00A131BD" w:rsidRDefault="00EF6531" w:rsidP="00AE07DC">
      <w:pPr>
        <w:rPr>
          <w:rFonts w:ascii="Montserrat" w:hAnsi="Montserrat"/>
          <w:b/>
          <w:bCs/>
        </w:rPr>
      </w:pPr>
    </w:p>
    <w:p w14:paraId="02612742" w14:textId="77777777" w:rsidR="00AE07DC" w:rsidRPr="00A131BD" w:rsidRDefault="00AE07DC" w:rsidP="00AE07DC">
      <w:pPr>
        <w:rPr>
          <w:rFonts w:ascii="Montserrat" w:hAnsi="Montserrat"/>
        </w:rPr>
      </w:pPr>
      <w:r w:rsidRPr="00A131BD">
        <w:rPr>
          <w:rFonts w:ascii="Montserrat" w:hAnsi="Montserrat"/>
          <w:b/>
          <w:bCs/>
        </w:rPr>
        <w:t>HOEVEEL BIJDRAGE VRAAG JE AAN?</w:t>
      </w:r>
      <w:r w:rsidRPr="00A131BD">
        <w:rPr>
          <w:rFonts w:ascii="Montserrat" w:hAnsi="Montserrat"/>
        </w:rPr>
        <w:t xml:space="preserve"> (dit kan niet meer zijn dan</w:t>
      </w:r>
      <w:r>
        <w:rPr>
          <w:rFonts w:ascii="Montserrat" w:hAnsi="Montserrat"/>
        </w:rPr>
        <w:t xml:space="preserve"> 60% van de totale kosten, de maximale bijdrage is</w:t>
      </w:r>
      <w:r w:rsidRPr="00A131BD">
        <w:rPr>
          <w:rFonts w:ascii="Montserrat" w:hAnsi="Montserrat"/>
        </w:rPr>
        <w:t xml:space="preserve"> €5.000,- </w:t>
      </w:r>
      <w:proofErr w:type="spellStart"/>
      <w:r w:rsidRPr="00A131BD">
        <w:rPr>
          <w:rFonts w:ascii="Montserrat" w:hAnsi="Montserrat"/>
        </w:rPr>
        <w:t>excl</w:t>
      </w:r>
      <w:proofErr w:type="spellEnd"/>
      <w:r w:rsidRPr="00A131BD">
        <w:rPr>
          <w:rFonts w:ascii="Montserrat" w:hAnsi="Montserrat"/>
        </w:rPr>
        <w:t xml:space="preserve"> btw.)</w:t>
      </w:r>
    </w:p>
    <w:p w14:paraId="642BD136" w14:textId="77777777" w:rsidR="00AE07DC" w:rsidRPr="00A131BD" w:rsidRDefault="00AE07DC" w:rsidP="00AE07DC">
      <w:pPr>
        <w:rPr>
          <w:rFonts w:ascii="Montserrat" w:hAnsi="Montserrat"/>
        </w:rPr>
      </w:pPr>
    </w:p>
    <w:p w14:paraId="0005F458" w14:textId="77777777" w:rsidR="00AE07DC" w:rsidRDefault="00AE07DC" w:rsidP="00AE07DC">
      <w:pPr>
        <w:rPr>
          <w:rFonts w:ascii="Montserrat" w:hAnsi="Montserrat"/>
        </w:rPr>
      </w:pPr>
    </w:p>
    <w:p w14:paraId="7F7B7169" w14:textId="77777777" w:rsidR="00AE07DC" w:rsidRDefault="00AE07DC" w:rsidP="00AE07DC">
      <w:pPr>
        <w:rPr>
          <w:rFonts w:ascii="Montserrat" w:hAnsi="Montserrat"/>
        </w:rPr>
      </w:pPr>
    </w:p>
    <w:p w14:paraId="297EE0D0" w14:textId="0CF52D1E" w:rsidR="00210422" w:rsidRDefault="00AE07DC" w:rsidP="00210422">
      <w:pPr>
        <w:rPr>
          <w:rFonts w:ascii="Montserrat" w:hAnsi="Montserrat"/>
          <w:b/>
          <w:bCs/>
        </w:rPr>
      </w:pPr>
      <w:r w:rsidRPr="009A68DC">
        <w:rPr>
          <w:rFonts w:ascii="Montserrat" w:hAnsi="Montserrat"/>
          <w:b/>
          <w:bCs/>
        </w:rPr>
        <w:t xml:space="preserve">Dit formulier graag sturen aan: Stuurgroep Van Gogh Drenthe p/a Marketing Drenthe: </w:t>
      </w:r>
      <w:hyperlink r:id="rId12" w:history="1">
        <w:r w:rsidR="00F760ED" w:rsidRPr="000B4188">
          <w:rPr>
            <w:rStyle w:val="Hyperlink"/>
            <w:rFonts w:ascii="Montserrat" w:hAnsi="Montserrat"/>
            <w:b/>
            <w:bCs/>
          </w:rPr>
          <w:t>elizabeth.stoit@marketingdrenthe.nl</w:t>
        </w:r>
      </w:hyperlink>
    </w:p>
    <w:p w14:paraId="7D894E44" w14:textId="071DB330" w:rsidR="00F760ED" w:rsidRDefault="00F760ED" w:rsidP="00210422">
      <w:pPr>
        <w:rPr>
          <w:rFonts w:ascii="Montserrat" w:hAnsi="Montserrat"/>
          <w:b/>
          <w:bCs/>
        </w:rPr>
      </w:pPr>
    </w:p>
    <w:p w14:paraId="73D75767" w14:textId="4BA44275" w:rsidR="00560CAD" w:rsidRDefault="00560CAD" w:rsidP="00210422">
      <w:pPr>
        <w:rPr>
          <w:rFonts w:ascii="Montserrat" w:hAnsi="Montserrat"/>
          <w:b/>
          <w:bCs/>
        </w:rPr>
      </w:pPr>
      <w:r>
        <w:rPr>
          <w:rFonts w:ascii="Montserrat" w:hAnsi="Montserrat"/>
          <w:b/>
          <w:bCs/>
        </w:rPr>
        <w:t>Bijlage: Positionering Van Gogh Drenthe en verdieping per gemeente</w:t>
      </w:r>
    </w:p>
    <w:p w14:paraId="10B733D4" w14:textId="77777777" w:rsidR="00560CAD" w:rsidRPr="00560CAD" w:rsidRDefault="00560CAD" w:rsidP="00560CAD">
      <w:pPr>
        <w:rPr>
          <w:b/>
          <w:bCs/>
        </w:rPr>
      </w:pPr>
      <w:r w:rsidRPr="00560CAD">
        <w:rPr>
          <w:b/>
          <w:bCs/>
        </w:rPr>
        <w:lastRenderedPageBreak/>
        <w:t>Verdieping in positionering per gemeente Van Gogh Drenthe</w:t>
      </w:r>
    </w:p>
    <w:p w14:paraId="37D76254" w14:textId="211F5E06" w:rsidR="00560CAD" w:rsidRDefault="00560CAD" w:rsidP="00560CAD">
      <w:r w:rsidRPr="00560CAD">
        <w:t>We hebben gezamenlijk de overall-positionering voor Van Gogh Drenthe neergezet</w:t>
      </w:r>
      <w:r w:rsidR="00F42074">
        <w:t>.</w:t>
      </w:r>
      <w:r w:rsidRPr="00560CAD">
        <w:t xml:space="preserve"> </w:t>
      </w:r>
    </w:p>
    <w:p w14:paraId="34A488C4" w14:textId="1A4D23EE" w:rsidR="00560CAD" w:rsidRPr="00277080" w:rsidRDefault="00560CAD" w:rsidP="00560CAD">
      <w:pPr>
        <w:rPr>
          <w:b/>
          <w:bCs/>
        </w:rPr>
      </w:pPr>
      <w:r w:rsidRPr="00277080">
        <w:rPr>
          <w:b/>
          <w:bCs/>
        </w:rPr>
        <w:t xml:space="preserve">De positionering is: </w:t>
      </w:r>
    </w:p>
    <w:p w14:paraId="7FEB5D46" w14:textId="29AA77E5" w:rsidR="00560CAD" w:rsidRPr="009C1B05" w:rsidRDefault="009C1B05" w:rsidP="00560CAD">
      <w:pPr>
        <w:rPr>
          <w:b/>
          <w:bCs/>
        </w:rPr>
      </w:pPr>
      <w:r w:rsidRPr="009C1B05">
        <w:rPr>
          <w:b/>
          <w:bCs/>
        </w:rPr>
        <w:t>Het oorspronkelijke Drentse landschap inspireerde Vincent van Gogh om in alle rust zijn passie voor de kunst te ontwikkelen. Datzelfde landschap geeft jou ruimte om weer op te laden. Als tastbaar erfgoed zijn in Drenthe het Van Gogh Huis Drenthe en andere beleefbare plekken te bezoeken.</w:t>
      </w:r>
    </w:p>
    <w:p w14:paraId="5F4C0EA0" w14:textId="08F61F61" w:rsidR="00560CAD" w:rsidRPr="00560CAD" w:rsidRDefault="00560CAD" w:rsidP="00560CAD">
      <w:r w:rsidRPr="00560CAD">
        <w:t>D</w:t>
      </w:r>
      <w:r w:rsidR="00277080">
        <w:t>i</w:t>
      </w:r>
      <w:r w:rsidRPr="00560CAD">
        <w:t>t is ons uitgangspunt, ons basisverhaal.  Voor de grote, blijvende ontwikkelingen (</w:t>
      </w:r>
      <w:proofErr w:type="spellStart"/>
      <w:r w:rsidRPr="00560CAD">
        <w:t>immersive</w:t>
      </w:r>
      <w:proofErr w:type="spellEnd"/>
      <w:r w:rsidRPr="00560CAD">
        <w:t xml:space="preserve"> room, beleefpunt, vr etc</w:t>
      </w:r>
      <w:r w:rsidR="00277080">
        <w:t>.</w:t>
      </w:r>
      <w:r w:rsidRPr="00560CAD">
        <w:t xml:space="preserve">) is het belangrijk niet telkens </w:t>
      </w:r>
      <w:r w:rsidR="00F42074">
        <w:t xml:space="preserve">exact </w:t>
      </w:r>
      <w:r w:rsidRPr="00560CAD">
        <w:t xml:space="preserve">hetzelfde verhaal te vertellen, maar op iedere plek (iedere gemeente) een nuance/verdieping in het verhaal te brengen, zodat de Van Gogh Drenthe positionering versterkt wordt. Hierdoor wordt het totale palet aan aanbod </w:t>
      </w:r>
      <w:proofErr w:type="spellStart"/>
      <w:r w:rsidRPr="00560CAD">
        <w:t>diverser</w:t>
      </w:r>
      <w:proofErr w:type="spellEnd"/>
      <w:r w:rsidRPr="00560CAD">
        <w:t>, maar sluit het wel aan op de overall positionering. Het kan er daardoor voor zorgen dat bezoekers eerder geneigd zijn ook andere Van Gogh locaties in Drenthe te bezoeken.</w:t>
      </w:r>
    </w:p>
    <w:p w14:paraId="03D9FC53" w14:textId="77777777" w:rsidR="00560CAD" w:rsidRPr="00560CAD" w:rsidRDefault="00560CAD" w:rsidP="00560CAD">
      <w:r w:rsidRPr="00560CAD">
        <w:t>Hieronder volgt de verdieping per gemeente:</w:t>
      </w:r>
    </w:p>
    <w:p w14:paraId="5CB1BAB7" w14:textId="77777777" w:rsidR="00560CAD" w:rsidRPr="00560CAD" w:rsidRDefault="00560CAD" w:rsidP="00560CAD">
      <w:pPr>
        <w:rPr>
          <w:b/>
          <w:bCs/>
        </w:rPr>
      </w:pPr>
      <w:r w:rsidRPr="00560CAD">
        <w:rPr>
          <w:b/>
          <w:bCs/>
        </w:rPr>
        <w:t>Hoogeveen: BEGIN</w:t>
      </w:r>
    </w:p>
    <w:p w14:paraId="2954F206" w14:textId="1CEEF243" w:rsidR="00560CAD" w:rsidRPr="00560CAD" w:rsidRDefault="00560CAD" w:rsidP="00560CAD">
      <w:r w:rsidRPr="00560CAD">
        <w:t>Hoogeveen is het begin van een reis voor Vincent van Gogh; de start van een beweging in persoonlijke ontwikkeling en omzien naar elkaar. Maar naast een startpunt was het ook het eindpunt van een reis. Toen Van Gogh weer vertrok vanuit Hoogeveen was hij een ander mens geworden en had hij zich ontwikkeld als kunstenaar. Het postkantoor in Hoogeveen wordt daarbij als bijzonder punt gezien. Het was Vincents contact met de buitenwereld.</w:t>
      </w:r>
    </w:p>
    <w:p w14:paraId="2CACCFC1" w14:textId="77777777" w:rsidR="00560CAD" w:rsidRPr="00560CAD" w:rsidRDefault="00560CAD" w:rsidP="00560CAD">
      <w:pPr>
        <w:rPr>
          <w:b/>
          <w:bCs/>
        </w:rPr>
      </w:pPr>
      <w:r w:rsidRPr="00560CAD">
        <w:rPr>
          <w:b/>
          <w:bCs/>
        </w:rPr>
        <w:t>Nieuw-Amsterdam/Veenoord: KIEMEN</w:t>
      </w:r>
    </w:p>
    <w:p w14:paraId="7CAAFABF" w14:textId="5A0B13A2" w:rsidR="00560CAD" w:rsidRPr="00560CAD" w:rsidRDefault="00560CAD" w:rsidP="00560CAD">
      <w:r w:rsidRPr="00560CAD">
        <w:t xml:space="preserve">Nieuw-Amsterdam/Veenoord zorgde ervoor dat Van Gogh kon kiemen. Hij maakte op deze plek een doorontwikkeling mee als mens en als kunstenaar. Het voelde in de Zuidoosthoek van Drenthe als een soort retraite. De Zuidoosthoek hield Van Gogh voor ’t oorspronkelijkst. Het was een inspiratielandschap voor unieke motieven in zijn </w:t>
      </w:r>
      <w:r w:rsidR="00C2360B" w:rsidRPr="00560CAD">
        <w:t>oeuvre</w:t>
      </w:r>
      <w:r w:rsidRPr="00560CAD">
        <w:t xml:space="preserve">: veen en turf. In Nieuw-Amsterdam/Veenoord zijn nog tastbare plekken te vinden om het erfgoed van </w:t>
      </w:r>
      <w:proofErr w:type="spellStart"/>
      <w:r w:rsidRPr="00560CAD">
        <w:t>Van</w:t>
      </w:r>
      <w:proofErr w:type="spellEnd"/>
      <w:r w:rsidRPr="00560CAD">
        <w:t xml:space="preserve"> Gogh te beleven. Het Van Gogh Huis Drenthe neemt daar de belangrijkste plek in, maar ook bijvoorbeeld de locatie van ophaalbrug en een arbeidershuisje zijn tastbare plekken die het verleden van het dorp zichtbaar maken.</w:t>
      </w:r>
    </w:p>
    <w:p w14:paraId="4A8415FA" w14:textId="77777777" w:rsidR="00560CAD" w:rsidRPr="00560CAD" w:rsidRDefault="00560CAD" w:rsidP="00560CAD">
      <w:pPr>
        <w:rPr>
          <w:b/>
          <w:bCs/>
        </w:rPr>
      </w:pPr>
      <w:r w:rsidRPr="00560CAD">
        <w:rPr>
          <w:b/>
          <w:bCs/>
        </w:rPr>
        <w:t>Zweeloo en omgeving: ONTMOETING</w:t>
      </w:r>
    </w:p>
    <w:p w14:paraId="484BFCF9" w14:textId="75FE0D8E" w:rsidR="00560CAD" w:rsidRPr="00560CAD" w:rsidRDefault="00560CAD" w:rsidP="00560CAD">
      <w:r w:rsidRPr="00560CAD">
        <w:t xml:space="preserve">Zweeloo zorgde voor ontmoeting met de kunstenaarsgemeenschap. Van Gogh liet zich erdoor inspireren. Hij ging speciaal naar Zweeloo voor de Duitse kunstenaar Max </w:t>
      </w:r>
      <w:proofErr w:type="spellStart"/>
      <w:r w:rsidRPr="00560CAD">
        <w:t>Liebermann</w:t>
      </w:r>
      <w:proofErr w:type="spellEnd"/>
      <w:r w:rsidRPr="00560CAD">
        <w:t xml:space="preserve">. In de brief die Van Gogh schreef over Zweeloo, één van zijn mooiste brieven, zie je bijna het palet met kleuren in het hoofd van </w:t>
      </w:r>
      <w:proofErr w:type="spellStart"/>
      <w:r w:rsidRPr="00560CAD">
        <w:t>Van</w:t>
      </w:r>
      <w:proofErr w:type="spellEnd"/>
      <w:r w:rsidRPr="00560CAD">
        <w:t xml:space="preserve"> Gogh ontstaan, zo mooi schrijft hij over de kleuren en sfeer die hij proefde in de omgeving van Zweeloo. Met de oude nog aanwezige boerderijen, biedt het ook kansen om de ambachten als spinnen, smeden</w:t>
      </w:r>
      <w:r w:rsidR="00C2360B">
        <w:t xml:space="preserve"> en</w:t>
      </w:r>
      <w:r w:rsidRPr="00560CAD">
        <w:t xml:space="preserve"> boeren</w:t>
      </w:r>
      <w:r w:rsidR="00510595">
        <w:t>leven</w:t>
      </w:r>
      <w:r w:rsidRPr="00560CAD">
        <w:t xml:space="preserve"> te benadrukken.</w:t>
      </w:r>
    </w:p>
    <w:sectPr w:rsidR="00560CAD" w:rsidRPr="00560CA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ED46" w14:textId="77777777" w:rsidR="006D067E" w:rsidRDefault="006D067E" w:rsidP="00817A2D">
      <w:pPr>
        <w:spacing w:after="0" w:line="240" w:lineRule="auto"/>
      </w:pPr>
      <w:r>
        <w:separator/>
      </w:r>
    </w:p>
  </w:endnote>
  <w:endnote w:type="continuationSeparator" w:id="0">
    <w:p w14:paraId="45E68AF9" w14:textId="77777777" w:rsidR="006D067E" w:rsidRDefault="006D067E" w:rsidP="0081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181982"/>
      <w:docPartObj>
        <w:docPartGallery w:val="Page Numbers (Bottom of Page)"/>
        <w:docPartUnique/>
      </w:docPartObj>
    </w:sdtPr>
    <w:sdtEndPr/>
    <w:sdtContent>
      <w:p w14:paraId="0A115170" w14:textId="3EB77C89" w:rsidR="00F97D1C" w:rsidRDefault="00F97D1C">
        <w:pPr>
          <w:pStyle w:val="Voettekst"/>
          <w:jc w:val="right"/>
        </w:pPr>
        <w:r>
          <w:fldChar w:fldCharType="begin"/>
        </w:r>
        <w:r>
          <w:instrText>PAGE   \* MERGEFORMAT</w:instrText>
        </w:r>
        <w:r>
          <w:fldChar w:fldCharType="separate"/>
        </w:r>
        <w:r>
          <w:t>2</w:t>
        </w:r>
        <w:r>
          <w:fldChar w:fldCharType="end"/>
        </w:r>
      </w:p>
    </w:sdtContent>
  </w:sdt>
  <w:p w14:paraId="16012F66" w14:textId="77777777" w:rsidR="00F97D1C" w:rsidRDefault="00F97D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053B" w14:textId="77777777" w:rsidR="006D067E" w:rsidRDefault="006D067E" w:rsidP="00817A2D">
      <w:pPr>
        <w:spacing w:after="0" w:line="240" w:lineRule="auto"/>
      </w:pPr>
      <w:r>
        <w:separator/>
      </w:r>
    </w:p>
  </w:footnote>
  <w:footnote w:type="continuationSeparator" w:id="0">
    <w:p w14:paraId="753863BD" w14:textId="77777777" w:rsidR="006D067E" w:rsidRDefault="006D067E" w:rsidP="0081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CEDE" w14:textId="7322B5B9" w:rsidR="00817A2D" w:rsidRDefault="00817A2D">
    <w:pPr>
      <w:pStyle w:val="Koptekst"/>
    </w:pPr>
    <w:r>
      <w:rPr>
        <w:noProof/>
      </w:rPr>
      <w:drawing>
        <wp:anchor distT="0" distB="0" distL="114300" distR="114300" simplePos="0" relativeHeight="251658240" behindDoc="0" locked="0" layoutInCell="1" allowOverlap="1" wp14:anchorId="15A2813B" wp14:editId="10F4BE6F">
          <wp:simplePos x="0" y="0"/>
          <wp:positionH relativeFrom="column">
            <wp:posOffset>5203825</wp:posOffset>
          </wp:positionH>
          <wp:positionV relativeFrom="page">
            <wp:posOffset>15240</wp:posOffset>
          </wp:positionV>
          <wp:extent cx="969645" cy="1524000"/>
          <wp:effectExtent l="0" t="0" r="1905" b="0"/>
          <wp:wrapSquare wrapText="bothSides"/>
          <wp:docPr id="331474224" name="Afbeelding 1"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74224" name="Afbeelding 1" descr="Afbeelding met tekst, Lettertype, ontwerp,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69645"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F86"/>
    <w:multiLevelType w:val="hybridMultilevel"/>
    <w:tmpl w:val="9A2AE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511A20"/>
    <w:multiLevelType w:val="hybridMultilevel"/>
    <w:tmpl w:val="CDD0463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E4A1226"/>
    <w:multiLevelType w:val="hybridMultilevel"/>
    <w:tmpl w:val="F572A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1E62E7"/>
    <w:multiLevelType w:val="hybridMultilevel"/>
    <w:tmpl w:val="9D52B84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BB6A5C"/>
    <w:multiLevelType w:val="hybridMultilevel"/>
    <w:tmpl w:val="2F866DFA"/>
    <w:lvl w:ilvl="0" w:tplc="1D8857F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4874542">
    <w:abstractNumId w:val="2"/>
  </w:num>
  <w:num w:numId="2" w16cid:durableId="1980379382">
    <w:abstractNumId w:val="4"/>
  </w:num>
  <w:num w:numId="3" w16cid:durableId="715816047">
    <w:abstractNumId w:val="0"/>
  </w:num>
  <w:num w:numId="4" w16cid:durableId="65037892">
    <w:abstractNumId w:val="3"/>
  </w:num>
  <w:num w:numId="5" w16cid:durableId="49141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22"/>
    <w:rsid w:val="00080087"/>
    <w:rsid w:val="00087E02"/>
    <w:rsid w:val="00094432"/>
    <w:rsid w:val="000A1FCA"/>
    <w:rsid w:val="000A7ADD"/>
    <w:rsid w:val="000B369C"/>
    <w:rsid w:val="000B5551"/>
    <w:rsid w:val="000C00A4"/>
    <w:rsid w:val="000F3996"/>
    <w:rsid w:val="000F4183"/>
    <w:rsid w:val="00102C25"/>
    <w:rsid w:val="00116C32"/>
    <w:rsid w:val="0014441C"/>
    <w:rsid w:val="001B17F0"/>
    <w:rsid w:val="001B769D"/>
    <w:rsid w:val="001C0BC9"/>
    <w:rsid w:val="001D15D9"/>
    <w:rsid w:val="00201886"/>
    <w:rsid w:val="00210422"/>
    <w:rsid w:val="002378BC"/>
    <w:rsid w:val="00242BFB"/>
    <w:rsid w:val="00277080"/>
    <w:rsid w:val="00280D75"/>
    <w:rsid w:val="002F11C5"/>
    <w:rsid w:val="003122DA"/>
    <w:rsid w:val="00320A69"/>
    <w:rsid w:val="00337070"/>
    <w:rsid w:val="00371928"/>
    <w:rsid w:val="0037728D"/>
    <w:rsid w:val="00384FA1"/>
    <w:rsid w:val="003D0322"/>
    <w:rsid w:val="003E2306"/>
    <w:rsid w:val="003E2F3F"/>
    <w:rsid w:val="003F7ED2"/>
    <w:rsid w:val="00434192"/>
    <w:rsid w:val="00441989"/>
    <w:rsid w:val="00445AC0"/>
    <w:rsid w:val="00456DF0"/>
    <w:rsid w:val="00473BD6"/>
    <w:rsid w:val="00477CB7"/>
    <w:rsid w:val="00490B28"/>
    <w:rsid w:val="004B0B51"/>
    <w:rsid w:val="004B3FE2"/>
    <w:rsid w:val="004B489A"/>
    <w:rsid w:val="004D1B1A"/>
    <w:rsid w:val="004D6815"/>
    <w:rsid w:val="004D7ABF"/>
    <w:rsid w:val="00510595"/>
    <w:rsid w:val="00560CAD"/>
    <w:rsid w:val="00572372"/>
    <w:rsid w:val="0059608B"/>
    <w:rsid w:val="005B5598"/>
    <w:rsid w:val="005C7085"/>
    <w:rsid w:val="0060533C"/>
    <w:rsid w:val="0061288F"/>
    <w:rsid w:val="006156F4"/>
    <w:rsid w:val="00677DFD"/>
    <w:rsid w:val="006C7842"/>
    <w:rsid w:val="006D067E"/>
    <w:rsid w:val="006F256A"/>
    <w:rsid w:val="0072076C"/>
    <w:rsid w:val="0072561E"/>
    <w:rsid w:val="00742596"/>
    <w:rsid w:val="007A7736"/>
    <w:rsid w:val="007A7D52"/>
    <w:rsid w:val="007E35E3"/>
    <w:rsid w:val="007E5765"/>
    <w:rsid w:val="007F34C2"/>
    <w:rsid w:val="007F4B88"/>
    <w:rsid w:val="00817A2D"/>
    <w:rsid w:val="0083491F"/>
    <w:rsid w:val="00835A4D"/>
    <w:rsid w:val="00845B78"/>
    <w:rsid w:val="0085226C"/>
    <w:rsid w:val="00860755"/>
    <w:rsid w:val="008632CF"/>
    <w:rsid w:val="0087233A"/>
    <w:rsid w:val="00885A76"/>
    <w:rsid w:val="008B0298"/>
    <w:rsid w:val="00927747"/>
    <w:rsid w:val="0096076B"/>
    <w:rsid w:val="009A1C5F"/>
    <w:rsid w:val="009C1B05"/>
    <w:rsid w:val="009D52B5"/>
    <w:rsid w:val="009E53D3"/>
    <w:rsid w:val="009E5A52"/>
    <w:rsid w:val="009E5E27"/>
    <w:rsid w:val="00A329E5"/>
    <w:rsid w:val="00AA1DF3"/>
    <w:rsid w:val="00AE07DC"/>
    <w:rsid w:val="00B073FE"/>
    <w:rsid w:val="00B35C6D"/>
    <w:rsid w:val="00B4474F"/>
    <w:rsid w:val="00B47842"/>
    <w:rsid w:val="00B56514"/>
    <w:rsid w:val="00B83C45"/>
    <w:rsid w:val="00BD0F44"/>
    <w:rsid w:val="00BD2514"/>
    <w:rsid w:val="00BF508A"/>
    <w:rsid w:val="00BF6A11"/>
    <w:rsid w:val="00C215A7"/>
    <w:rsid w:val="00C2360B"/>
    <w:rsid w:val="00C302AD"/>
    <w:rsid w:val="00C40A53"/>
    <w:rsid w:val="00C47CCD"/>
    <w:rsid w:val="00C75AEE"/>
    <w:rsid w:val="00C9119C"/>
    <w:rsid w:val="00C9348D"/>
    <w:rsid w:val="00CA238E"/>
    <w:rsid w:val="00CB152A"/>
    <w:rsid w:val="00CC7095"/>
    <w:rsid w:val="00CD033D"/>
    <w:rsid w:val="00CD1ED3"/>
    <w:rsid w:val="00CE610A"/>
    <w:rsid w:val="00D30052"/>
    <w:rsid w:val="00D73DCB"/>
    <w:rsid w:val="00D75CC3"/>
    <w:rsid w:val="00D94065"/>
    <w:rsid w:val="00DD19DA"/>
    <w:rsid w:val="00E41FAE"/>
    <w:rsid w:val="00E45AB0"/>
    <w:rsid w:val="00E742E8"/>
    <w:rsid w:val="00E9040F"/>
    <w:rsid w:val="00ED6279"/>
    <w:rsid w:val="00EF6531"/>
    <w:rsid w:val="00F317F2"/>
    <w:rsid w:val="00F42074"/>
    <w:rsid w:val="00F65140"/>
    <w:rsid w:val="00F760ED"/>
    <w:rsid w:val="00F97D1C"/>
    <w:rsid w:val="00FD130B"/>
    <w:rsid w:val="00FE2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3E086"/>
  <w15:chartTrackingRefBased/>
  <w15:docId w15:val="{EF703863-013B-4AED-A865-8788ABC3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0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0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03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03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03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03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03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03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03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03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03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03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03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03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03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03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03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0322"/>
    <w:rPr>
      <w:rFonts w:eastAsiaTheme="majorEastAsia" w:cstheme="majorBidi"/>
      <w:color w:val="272727" w:themeColor="text1" w:themeTint="D8"/>
    </w:rPr>
  </w:style>
  <w:style w:type="paragraph" w:styleId="Titel">
    <w:name w:val="Title"/>
    <w:basedOn w:val="Standaard"/>
    <w:next w:val="Standaard"/>
    <w:link w:val="TitelChar"/>
    <w:uiPriority w:val="10"/>
    <w:qFormat/>
    <w:rsid w:val="003D0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03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03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03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03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0322"/>
    <w:rPr>
      <w:i/>
      <w:iCs/>
      <w:color w:val="404040" w:themeColor="text1" w:themeTint="BF"/>
    </w:rPr>
  </w:style>
  <w:style w:type="paragraph" w:styleId="Lijstalinea">
    <w:name w:val="List Paragraph"/>
    <w:basedOn w:val="Standaard"/>
    <w:uiPriority w:val="34"/>
    <w:qFormat/>
    <w:rsid w:val="003D0322"/>
    <w:pPr>
      <w:ind w:left="720"/>
      <w:contextualSpacing/>
    </w:pPr>
  </w:style>
  <w:style w:type="character" w:styleId="Intensievebenadrukking">
    <w:name w:val="Intense Emphasis"/>
    <w:basedOn w:val="Standaardalinea-lettertype"/>
    <w:uiPriority w:val="21"/>
    <w:qFormat/>
    <w:rsid w:val="003D0322"/>
    <w:rPr>
      <w:i/>
      <w:iCs/>
      <w:color w:val="0F4761" w:themeColor="accent1" w:themeShade="BF"/>
    </w:rPr>
  </w:style>
  <w:style w:type="paragraph" w:styleId="Duidelijkcitaat">
    <w:name w:val="Intense Quote"/>
    <w:basedOn w:val="Standaard"/>
    <w:next w:val="Standaard"/>
    <w:link w:val="DuidelijkcitaatChar"/>
    <w:uiPriority w:val="30"/>
    <w:qFormat/>
    <w:rsid w:val="003D0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0322"/>
    <w:rPr>
      <w:i/>
      <w:iCs/>
      <w:color w:val="0F4761" w:themeColor="accent1" w:themeShade="BF"/>
    </w:rPr>
  </w:style>
  <w:style w:type="character" w:styleId="Intensieveverwijzing">
    <w:name w:val="Intense Reference"/>
    <w:basedOn w:val="Standaardalinea-lettertype"/>
    <w:uiPriority w:val="32"/>
    <w:qFormat/>
    <w:rsid w:val="003D0322"/>
    <w:rPr>
      <w:b/>
      <w:bCs/>
      <w:smallCaps/>
      <w:color w:val="0F4761" w:themeColor="accent1" w:themeShade="BF"/>
      <w:spacing w:val="5"/>
    </w:rPr>
  </w:style>
  <w:style w:type="character" w:styleId="Hyperlink">
    <w:name w:val="Hyperlink"/>
    <w:basedOn w:val="Standaardalinea-lettertype"/>
    <w:uiPriority w:val="99"/>
    <w:unhideWhenUsed/>
    <w:rsid w:val="003D0322"/>
    <w:rPr>
      <w:color w:val="467886" w:themeColor="hyperlink"/>
      <w:u w:val="single"/>
    </w:rPr>
  </w:style>
  <w:style w:type="character" w:styleId="Onopgelostemelding">
    <w:name w:val="Unresolved Mention"/>
    <w:basedOn w:val="Standaardalinea-lettertype"/>
    <w:uiPriority w:val="99"/>
    <w:semiHidden/>
    <w:unhideWhenUsed/>
    <w:rsid w:val="003D0322"/>
    <w:rPr>
      <w:color w:val="605E5C"/>
      <w:shd w:val="clear" w:color="auto" w:fill="E1DFDD"/>
    </w:rPr>
  </w:style>
  <w:style w:type="paragraph" w:styleId="Koptekst">
    <w:name w:val="header"/>
    <w:basedOn w:val="Standaard"/>
    <w:link w:val="KoptekstChar"/>
    <w:uiPriority w:val="99"/>
    <w:unhideWhenUsed/>
    <w:rsid w:val="00817A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A2D"/>
  </w:style>
  <w:style w:type="paragraph" w:styleId="Voettekst">
    <w:name w:val="footer"/>
    <w:basedOn w:val="Standaard"/>
    <w:link w:val="VoettekstChar"/>
    <w:uiPriority w:val="99"/>
    <w:unhideWhenUsed/>
    <w:rsid w:val="00817A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7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izabeth.stoit@marketingdrenthe.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laece.nl/kuma-drenthemarketing/uploads/media/6380760b37074/merkgids-van-gogh-drenthe-def.pdf?token=/uploads/media/6380760b37074/merkgids-van-gogh-drenthe-def.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rketingdrenthe.nl/onze-plannen/projecten/van-gogh-drenth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0b4d7-672a-4d38-b254-c745ad6fe3b8">
      <Terms xmlns="http://schemas.microsoft.com/office/infopath/2007/PartnerControls"/>
    </lcf76f155ced4ddcb4097134ff3c332f>
    <TaxCatchAll xmlns="421cb408-9269-43ae-9145-75867ce49e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7AA2DBFA5A640B6C65FB76A038277" ma:contentTypeVersion="16" ma:contentTypeDescription="Een nieuw document maken." ma:contentTypeScope="" ma:versionID="6db64080efdd45b0c8e2fe645e9a953b">
  <xsd:schema xmlns:xsd="http://www.w3.org/2001/XMLSchema" xmlns:xs="http://www.w3.org/2001/XMLSchema" xmlns:p="http://schemas.microsoft.com/office/2006/metadata/properties" xmlns:ns2="7510b4d7-672a-4d38-b254-c745ad6fe3b8" xmlns:ns3="421cb408-9269-43ae-9145-75867ce49e10" targetNamespace="http://schemas.microsoft.com/office/2006/metadata/properties" ma:root="true" ma:fieldsID="eb8e662da924d6da51d2dfc0d255c36f" ns2:_="" ns3:_="">
    <xsd:import namespace="7510b4d7-672a-4d38-b254-c745ad6fe3b8"/>
    <xsd:import namespace="421cb408-9269-43ae-9145-75867ce49e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0b4d7-672a-4d38-b254-c745ad6f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ab31768-606f-4336-ac19-a01aeab21e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cb408-9269-43ae-9145-75867ce49e1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8c87da-e845-40c7-8ce6-4d11b40b9ff8}" ma:internalName="TaxCatchAll" ma:showField="CatchAllData" ma:web="421cb408-9269-43ae-9145-75867ce49e1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E78AE-999A-4311-A079-CFB81BD000F5}">
  <ds:schemaRefs>
    <ds:schemaRef ds:uri="http://schemas.microsoft.com/sharepoint/v3/contenttype/forms"/>
  </ds:schemaRefs>
</ds:datastoreItem>
</file>

<file path=customXml/itemProps2.xml><?xml version="1.0" encoding="utf-8"?>
<ds:datastoreItem xmlns:ds="http://schemas.openxmlformats.org/officeDocument/2006/customXml" ds:itemID="{F6C330CC-283C-4EC5-9CAC-8638955137BE}">
  <ds:schemaRefs>
    <ds:schemaRef ds:uri="http://schemas.microsoft.com/office/2006/metadata/properties"/>
    <ds:schemaRef ds:uri="http://schemas.microsoft.com/office/infopath/2007/PartnerControls"/>
    <ds:schemaRef ds:uri="7510b4d7-672a-4d38-b254-c745ad6fe3b8"/>
    <ds:schemaRef ds:uri="421cb408-9269-43ae-9145-75867ce49e10"/>
  </ds:schemaRefs>
</ds:datastoreItem>
</file>

<file path=customXml/itemProps3.xml><?xml version="1.0" encoding="utf-8"?>
<ds:datastoreItem xmlns:ds="http://schemas.openxmlformats.org/officeDocument/2006/customXml" ds:itemID="{9DE22D28-380D-4458-A66A-C11458119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0b4d7-672a-4d38-b254-c745ad6fe3b8"/>
    <ds:schemaRef ds:uri="421cb408-9269-43ae-9145-75867ce4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726</Words>
  <Characters>3997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Stoit | Marketing Drenthe</dc:creator>
  <cp:keywords/>
  <dc:description/>
  <cp:lastModifiedBy>Elizabeth Stoit | Marketing Drenthe</cp:lastModifiedBy>
  <cp:revision>7</cp:revision>
  <dcterms:created xsi:type="dcterms:W3CDTF">2025-01-23T10:59:00Z</dcterms:created>
  <dcterms:modified xsi:type="dcterms:W3CDTF">2025-01-23T11:02:00Z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0x0101007BE7AA2DBFA5A640B6C65FB76A038277</vt:lpwstr>
  </property>
  <property fmtid="{D5CDD505-2E9C-101B-9397-08002B2CF9AE}" pid="3" name="MediaServiceImageTags">
    <vt:lpwstr/>
  </property>
</Properties>
</file>